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96" w:rsidRPr="008571D8" w:rsidRDefault="00765ABF" w:rsidP="008571D8">
      <w:pPr>
        <w:jc w:val="center"/>
        <w:rPr>
          <w:rFonts w:asciiTheme="minorHAnsi" w:hAnsiTheme="minorHAnsi" w:cstheme="minorHAnsi"/>
          <w:b/>
          <w:caps/>
          <w:sz w:val="26"/>
          <w:szCs w:val="26"/>
          <w:lang w:val="sk-SK"/>
        </w:rPr>
      </w:pPr>
      <w:r w:rsidRPr="008571D8">
        <w:rPr>
          <w:rFonts w:asciiTheme="minorHAnsi" w:hAnsiTheme="minorHAnsi" w:cstheme="minorHAnsi"/>
          <w:b/>
          <w:caps/>
          <w:sz w:val="26"/>
          <w:szCs w:val="26"/>
          <w:lang w:val="sk-SK"/>
        </w:rPr>
        <w:t>ZMLUVA</w:t>
      </w:r>
      <w:r w:rsidR="00CA5B96" w:rsidRPr="008571D8">
        <w:rPr>
          <w:rFonts w:asciiTheme="minorHAnsi" w:hAnsiTheme="minorHAnsi" w:cstheme="minorHAnsi"/>
          <w:b/>
          <w:caps/>
          <w:sz w:val="26"/>
          <w:szCs w:val="26"/>
          <w:lang w:val="sk-SK"/>
        </w:rPr>
        <w:t xml:space="preserve"> O POSKYTOVANÍ SLUŽIEB</w:t>
      </w:r>
    </w:p>
    <w:p w:rsidR="00CA5B96" w:rsidRPr="00FD54CE" w:rsidRDefault="00CA5B96" w:rsidP="00CA5B96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uzatvorená podľa § 269 ods. 2 zákona č. 513/1991 Zb. Obchodný zákonník v znení neskorších predpisov </w:t>
      </w:r>
    </w:p>
    <w:p w:rsidR="00CA5B96" w:rsidRPr="00FD54CE" w:rsidRDefault="00CA5B96" w:rsidP="00CA5B96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i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Cs/>
          <w:i/>
          <w:sz w:val="24"/>
          <w:szCs w:val="24"/>
          <w:lang w:val="sk-SK"/>
        </w:rPr>
        <w:t>(ďalej len ako „</w:t>
      </w:r>
      <w:r w:rsidRPr="00FD54CE">
        <w:rPr>
          <w:rFonts w:asciiTheme="minorHAnsi" w:hAnsiTheme="minorHAnsi" w:cstheme="minorHAnsi"/>
          <w:b/>
          <w:bCs/>
          <w:i/>
          <w:sz w:val="24"/>
          <w:szCs w:val="24"/>
          <w:lang w:val="sk-SK"/>
        </w:rPr>
        <w:t>Zmluva</w:t>
      </w:r>
      <w:r w:rsidRPr="00FD54CE">
        <w:rPr>
          <w:rFonts w:asciiTheme="minorHAnsi" w:hAnsiTheme="minorHAnsi" w:cstheme="minorHAnsi"/>
          <w:bCs/>
          <w:i/>
          <w:sz w:val="24"/>
          <w:szCs w:val="24"/>
          <w:lang w:val="sk-SK"/>
        </w:rPr>
        <w:t>“)</w:t>
      </w:r>
    </w:p>
    <w:p w:rsidR="00CA5B96" w:rsidRPr="00FD54CE" w:rsidRDefault="00CA5B96" w:rsidP="00CA5B96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medzi zmluvnými stranami: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/>
          <w:sz w:val="24"/>
          <w:szCs w:val="24"/>
          <w:lang w:val="sk-SK"/>
        </w:rPr>
        <w:t>Objednávateľ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/>
          <w:sz w:val="24"/>
          <w:szCs w:val="24"/>
          <w:lang w:val="sk-SK"/>
        </w:rPr>
        <w:t>Obec</w:t>
      </w:r>
      <w:r w:rsidR="00431EE6" w:rsidRPr="00FD54CE">
        <w:rPr>
          <w:rFonts w:asciiTheme="minorHAnsi" w:hAnsiTheme="minorHAnsi" w:cstheme="minorHAnsi"/>
          <w:b/>
          <w:sz w:val="24"/>
          <w:szCs w:val="24"/>
          <w:lang w:val="sk-SK"/>
        </w:rPr>
        <w:t xml:space="preserve"> Lubina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zastúpený: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="00431EE6"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="00431EE6" w:rsidRPr="00FD54CE">
        <w:rPr>
          <w:rFonts w:asciiTheme="minorHAnsi" w:hAnsiTheme="minorHAnsi" w:cstheme="minorHAnsi"/>
          <w:sz w:val="24"/>
          <w:szCs w:val="24"/>
          <w:lang w:val="sk-SK"/>
        </w:rPr>
        <w:tab/>
        <w:t>Ing. Martin Beňatinský, starosta obce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>IČO:</w:t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="00431EE6"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="00431EE6"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="00431EE6"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  <w:t>00311731</w:t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>DIČ:</w:t>
      </w:r>
      <w:r w:rsidR="00431EE6"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="00431EE6"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="00431EE6"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="00431EE6"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  <w:t>2021079720</w:t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Bankové spojenie: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="00431EE6" w:rsidRPr="00FD54CE">
        <w:rPr>
          <w:rFonts w:asciiTheme="minorHAnsi" w:hAnsiTheme="minorHAnsi" w:cstheme="minorHAnsi"/>
          <w:sz w:val="24"/>
          <w:szCs w:val="24"/>
          <w:lang w:val="sk-SK"/>
        </w:rPr>
        <w:t>VÚB, a. s.</w:t>
      </w:r>
    </w:p>
    <w:p w:rsidR="00431EE6" w:rsidRPr="00FD54CE" w:rsidRDefault="00431EE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Číslo účtu: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  <w:t xml:space="preserve">IBAN </w:t>
      </w:r>
      <w:r w:rsidRPr="00FD54CE">
        <w:rPr>
          <w:rStyle w:val="Vrazn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SK0602000000002951205051</w:t>
      </w:r>
      <w:r w:rsidRPr="00FD54CE">
        <w:rPr>
          <w:rStyle w:val="apple-converted-space"/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</w:rPr>
        <w:t> </w:t>
      </w:r>
    </w:p>
    <w:p w:rsidR="00CA5B96" w:rsidRPr="00FD54CE" w:rsidRDefault="00E36C61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(ďalej len „objednávateľ“)</w:t>
      </w:r>
      <w:r w:rsidR="00CA5B96"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="00CA5B96"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="00CA5B96"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="00CA5B96"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Osoby oprávnené rokovať vo veciach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 xml:space="preserve">- odvozu TKO a DSO, plastov, skla, papierov, VK:   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/>
          <w:sz w:val="24"/>
          <w:szCs w:val="24"/>
          <w:lang w:val="sk-SK"/>
        </w:rPr>
        <w:t>Poskytovateľ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/>
          <w:sz w:val="24"/>
          <w:szCs w:val="24"/>
          <w:lang w:val="sk-SK"/>
        </w:rPr>
        <w:t>Technické služby m. p. o.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  <w:t>Husitská cesta  248/6, 916 01 Stará Turá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>zapísaný:</w:t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  <w:t xml:space="preserve">v Obchodnom registri Okresného súdu 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>Trenčín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  <w:t>Oddiel: Pšn, Vložka č. 10003/R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zastúpený: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  <w:t>Ing.</w:t>
      </w:r>
      <w:r w:rsidR="00431EE6" w:rsidRPr="00FD54CE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>Jana Vráblová, riaditeľka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>IČO:</w:t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>35602210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>DIČ:</w:t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>2021095043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IČ DPH: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  <w:t>SK 2021095043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Bankové spojenie: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ab/>
        <w:t>VÚB Stará Turá a.</w:t>
      </w:r>
      <w:r w:rsidR="00FD54CE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>s.</w:t>
      </w:r>
    </w:p>
    <w:p w:rsidR="00CA5B96" w:rsidRPr="00FD54CE" w:rsidRDefault="00FD54CE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 xml:space="preserve">číslo účtu: </w:t>
      </w:r>
      <w:r w:rsidR="00A7403C">
        <w:rPr>
          <w:rFonts w:asciiTheme="minorHAnsi" w:hAnsiTheme="minorHAnsi" w:cstheme="minorHAnsi"/>
          <w:sz w:val="24"/>
          <w:szCs w:val="24"/>
          <w:lang w:val="sk-SK"/>
        </w:rPr>
        <w:tab/>
      </w:r>
      <w:r w:rsidR="00A7403C">
        <w:rPr>
          <w:rFonts w:asciiTheme="minorHAnsi" w:hAnsiTheme="minorHAnsi" w:cstheme="minorHAnsi"/>
          <w:sz w:val="24"/>
          <w:szCs w:val="24"/>
          <w:lang w:val="sk-SK"/>
        </w:rPr>
        <w:tab/>
      </w:r>
      <w:r w:rsidR="00A7403C">
        <w:rPr>
          <w:rFonts w:asciiTheme="minorHAnsi" w:hAnsiTheme="minorHAnsi" w:cstheme="minorHAnsi"/>
          <w:sz w:val="24"/>
          <w:szCs w:val="24"/>
          <w:lang w:val="sk-SK"/>
        </w:rPr>
        <w:tab/>
      </w:r>
      <w:r w:rsidR="007A0227">
        <w:rPr>
          <w:rFonts w:asciiTheme="minorHAnsi" w:hAnsiTheme="minorHAnsi" w:cstheme="minorHAnsi"/>
          <w:sz w:val="24"/>
          <w:szCs w:val="24"/>
          <w:lang w:val="sk-SK"/>
        </w:rPr>
        <w:t xml:space="preserve">IBAN </w:t>
      </w:r>
      <w:r w:rsidR="00A7403C" w:rsidRPr="00A7403C">
        <w:rPr>
          <w:rFonts w:asciiTheme="minorHAnsi" w:hAnsiTheme="minorHAnsi" w:cstheme="minorHAnsi"/>
          <w:sz w:val="24"/>
          <w:szCs w:val="24"/>
          <w:lang w:val="sk-SK"/>
        </w:rPr>
        <w:t>SK81 0200 0000 0011 4029 6151</w:t>
      </w:r>
    </w:p>
    <w:p w:rsidR="00CA5B96" w:rsidRDefault="00E36C61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(ďalej len „poskytovateľ“)</w:t>
      </w:r>
    </w:p>
    <w:p w:rsidR="00E36C61" w:rsidRPr="00FD54CE" w:rsidRDefault="00E36C61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Osoby oprávnené rokovať vo veciach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- odvozu TKO a DSO, plastov, skla, papierov, VK, faktúr:  Ing.</w:t>
      </w:r>
      <w:r w:rsidR="00431EE6" w:rsidRPr="00FD54CE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>Zuzana Chvílová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/>
          <w:bCs/>
          <w:sz w:val="24"/>
          <w:szCs w:val="24"/>
          <w:lang w:val="sk-SK"/>
        </w:rPr>
        <w:t>ČLÁNOK 1</w:t>
      </w: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sk-SK"/>
        </w:rPr>
      </w:pPr>
      <w:r w:rsidRPr="00FD54CE">
        <w:rPr>
          <w:rFonts w:asciiTheme="minorHAnsi" w:hAnsiTheme="minorHAnsi" w:cstheme="minorHAnsi"/>
          <w:b/>
          <w:sz w:val="24"/>
          <w:szCs w:val="24"/>
          <w:lang w:val="sk-SK"/>
        </w:rPr>
        <w:t>Predmet zmluvy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highlight w:val="yellow"/>
          <w:lang w:val="sk-SK"/>
        </w:rPr>
      </w:pPr>
    </w:p>
    <w:p w:rsidR="00CA5B96" w:rsidRDefault="00E36C61" w:rsidP="00BE0D0D">
      <w:pPr>
        <w:numPr>
          <w:ilvl w:val="1"/>
          <w:numId w:val="1"/>
        </w:numPr>
        <w:tabs>
          <w:tab w:val="left" w:pos="851"/>
        </w:tabs>
        <w:overflowPunct/>
        <w:autoSpaceDE/>
        <w:autoSpaceDN/>
        <w:adjustRightInd/>
        <w:ind w:left="851" w:hanging="851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Touto zmluvou sa poskytovateľ zaväzuje pre objednávateľa zabezpečiť zber a</w:t>
      </w:r>
      <w:r w:rsidR="0012225D">
        <w:rPr>
          <w:rFonts w:asciiTheme="minorHAnsi" w:hAnsiTheme="minorHAnsi" w:cstheme="minorHAnsi"/>
          <w:sz w:val="24"/>
          <w:szCs w:val="24"/>
          <w:lang w:val="sk-SK"/>
        </w:rPr>
        <w:t xml:space="preserve"> odvoz </w:t>
      </w:r>
      <w:r w:rsidR="00BE0D0D">
        <w:rPr>
          <w:rFonts w:asciiTheme="minorHAnsi" w:hAnsiTheme="minorHAnsi" w:cstheme="minorHAnsi"/>
          <w:sz w:val="24"/>
          <w:szCs w:val="24"/>
          <w:lang w:val="sk-SK"/>
        </w:rPr>
        <w:t xml:space="preserve">zmesového </w:t>
      </w:r>
      <w:r>
        <w:rPr>
          <w:rFonts w:asciiTheme="minorHAnsi" w:hAnsiTheme="minorHAnsi" w:cstheme="minorHAnsi"/>
          <w:sz w:val="24"/>
          <w:szCs w:val="24"/>
          <w:lang w:val="sk-SK"/>
        </w:rPr>
        <w:t>komunálneho odpadu umiestneného v</w:t>
      </w:r>
      <w:r w:rsidR="00BE0D0D">
        <w:rPr>
          <w:rFonts w:asciiTheme="minorHAnsi" w:hAnsiTheme="minorHAnsi" w:cstheme="minorHAnsi"/>
          <w:sz w:val="24"/>
          <w:szCs w:val="24"/>
          <w:lang w:val="sk-SK"/>
        </w:rPr>
        <w:t> zberných nádobách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nachádzajúcich sa na území obce Lubina na skládku za cenu uvedenú v článku 2 tejto zmluvy.</w:t>
      </w:r>
    </w:p>
    <w:p w:rsidR="00D56DEC" w:rsidRDefault="00D56DEC" w:rsidP="00D56DEC">
      <w:pPr>
        <w:tabs>
          <w:tab w:val="left" w:pos="851"/>
        </w:tabs>
        <w:overflowPunct/>
        <w:autoSpaceDE/>
        <w:autoSpaceDN/>
        <w:adjustRightInd/>
        <w:ind w:left="851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551015" w:rsidRDefault="00551015" w:rsidP="00BE0D0D">
      <w:pPr>
        <w:numPr>
          <w:ilvl w:val="1"/>
          <w:numId w:val="1"/>
        </w:numPr>
        <w:tabs>
          <w:tab w:val="left" w:pos="851"/>
        </w:tabs>
        <w:overflowPunct/>
        <w:autoSpaceDE/>
        <w:autoSpaceDN/>
        <w:adjustRightInd/>
        <w:ind w:left="851" w:hanging="851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Odvoz sa uskutoční z nádob na to určených. Týmito nádobami sú:</w:t>
      </w:r>
    </w:p>
    <w:p w:rsidR="00551015" w:rsidRDefault="00551015" w:rsidP="00551015">
      <w:pPr>
        <w:pStyle w:val="Odsekzoznamu"/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 xml:space="preserve">kovové zberné nádoby v objeme 110 l </w:t>
      </w:r>
    </w:p>
    <w:p w:rsidR="00620796" w:rsidRPr="00446600" w:rsidRDefault="000552F8" w:rsidP="00446600">
      <w:pPr>
        <w:pStyle w:val="Odsekzoznamu"/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lastRenderedPageBreak/>
        <w:t>plastové zberné nádoby v objeme 120 l</w:t>
      </w:r>
      <w:r w:rsidR="00620796"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:rsidR="00446600" w:rsidRDefault="00446600" w:rsidP="00BE0D0D">
      <w:pPr>
        <w:numPr>
          <w:ilvl w:val="1"/>
          <w:numId w:val="1"/>
        </w:numPr>
        <w:tabs>
          <w:tab w:val="left" w:pos="851"/>
        </w:tabs>
        <w:overflowPunct/>
        <w:autoSpaceDE/>
        <w:autoSpaceDN/>
        <w:adjustRightInd/>
        <w:ind w:left="851" w:hanging="851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Frekv</w:t>
      </w:r>
      <w:r w:rsidR="00177C9F">
        <w:rPr>
          <w:rFonts w:asciiTheme="minorHAnsi" w:hAnsiTheme="minorHAnsi" w:cstheme="minorHAnsi"/>
          <w:sz w:val="24"/>
          <w:szCs w:val="24"/>
          <w:lang w:val="sk-SK"/>
        </w:rPr>
        <w:t>encia vývozu odpadu</w:t>
      </w:r>
      <w:r w:rsidR="00571381">
        <w:rPr>
          <w:rFonts w:asciiTheme="minorHAnsi" w:hAnsiTheme="minorHAnsi" w:cstheme="minorHAnsi"/>
          <w:sz w:val="24"/>
          <w:szCs w:val="24"/>
          <w:lang w:val="sk-SK"/>
        </w:rPr>
        <w:t xml:space="preserve"> je stanovená</w:t>
      </w:r>
      <w:r w:rsidR="00177C9F">
        <w:rPr>
          <w:rFonts w:asciiTheme="minorHAnsi" w:hAnsiTheme="minorHAnsi" w:cstheme="minorHAnsi"/>
          <w:sz w:val="24"/>
          <w:szCs w:val="24"/>
          <w:lang w:val="sk-SK"/>
        </w:rPr>
        <w:t>: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1x za 14 dní.</w:t>
      </w:r>
    </w:p>
    <w:p w:rsidR="00E36C61" w:rsidRPr="00FD54CE" w:rsidRDefault="00BE0D0D" w:rsidP="00BE0D0D">
      <w:pPr>
        <w:numPr>
          <w:ilvl w:val="1"/>
          <w:numId w:val="1"/>
        </w:numPr>
        <w:tabs>
          <w:tab w:val="left" w:pos="851"/>
        </w:tabs>
        <w:overflowPunct/>
        <w:autoSpaceDE/>
        <w:autoSpaceDN/>
        <w:adjustRightInd/>
        <w:ind w:left="851" w:hanging="851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Poskytovateľ zabezpečuje odvoz odpadu na skládku odpadov Kopaničiarska odpadová spoločnosť, spol. s r. o., so sídlom 916 13 Kostolné 390.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tabs>
          <w:tab w:val="left" w:pos="851"/>
        </w:tabs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/>
          <w:bCs/>
          <w:sz w:val="24"/>
          <w:szCs w:val="24"/>
          <w:lang w:val="sk-SK"/>
        </w:rPr>
        <w:t>ČLÁNOK 2</w:t>
      </w: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/>
          <w:bCs/>
          <w:sz w:val="24"/>
          <w:szCs w:val="24"/>
          <w:lang w:val="sk-SK"/>
        </w:rPr>
        <w:t>Cena a platobné podmienky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1757C8" w:rsidRDefault="00765ABF" w:rsidP="001757C8">
      <w:pPr>
        <w:numPr>
          <w:ilvl w:val="1"/>
          <w:numId w:val="3"/>
        </w:numPr>
        <w:tabs>
          <w:tab w:val="left" w:pos="851"/>
        </w:tabs>
        <w:overflowPunct/>
        <w:autoSpaceDE/>
        <w:autoSpaceDN/>
        <w:adjustRightInd/>
        <w:ind w:left="851" w:hanging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Cel</w:t>
      </w:r>
      <w:r w:rsidR="00E36C61">
        <w:rPr>
          <w:rFonts w:asciiTheme="minorHAnsi" w:hAnsiTheme="minorHAnsi" w:cstheme="minorHAnsi"/>
          <w:sz w:val="24"/>
          <w:szCs w:val="24"/>
          <w:lang w:val="sk-SK"/>
        </w:rPr>
        <w:t>k</w:t>
      </w:r>
      <w:r w:rsidR="001757C8">
        <w:rPr>
          <w:rFonts w:asciiTheme="minorHAnsi" w:hAnsiTheme="minorHAnsi" w:cstheme="minorHAnsi"/>
          <w:sz w:val="24"/>
          <w:szCs w:val="24"/>
          <w:lang w:val="sk-SK"/>
        </w:rPr>
        <w:t>ová cena predmetu zmluvy je stanovená ako výsledok zadan</w:t>
      </w:r>
      <w:r w:rsidR="007E3A5D">
        <w:rPr>
          <w:rFonts w:asciiTheme="minorHAnsi" w:hAnsiTheme="minorHAnsi" w:cstheme="minorHAnsi"/>
          <w:sz w:val="24"/>
          <w:szCs w:val="24"/>
          <w:lang w:val="sk-SK"/>
        </w:rPr>
        <w:t xml:space="preserve">ia zákazky na základe zákona č. </w:t>
      </w:r>
      <w:r w:rsidR="001757C8">
        <w:rPr>
          <w:rFonts w:asciiTheme="minorHAnsi" w:hAnsiTheme="minorHAnsi" w:cstheme="minorHAnsi"/>
          <w:sz w:val="24"/>
          <w:szCs w:val="24"/>
          <w:lang w:val="sk-SK"/>
        </w:rPr>
        <w:t xml:space="preserve">343/2015 Z. z. o verejnom obstarávaní v znení neskorších predpisov na obdobie od 1.1.2017 </w:t>
      </w:r>
      <w:r w:rsidR="0074525C">
        <w:rPr>
          <w:rFonts w:asciiTheme="minorHAnsi" w:hAnsiTheme="minorHAnsi" w:cstheme="minorHAnsi"/>
          <w:sz w:val="24"/>
          <w:szCs w:val="24"/>
          <w:lang w:val="sk-SK"/>
        </w:rPr>
        <w:t xml:space="preserve">do </w:t>
      </w:r>
      <w:r w:rsidR="001757C8">
        <w:rPr>
          <w:rFonts w:asciiTheme="minorHAnsi" w:hAnsiTheme="minorHAnsi" w:cstheme="minorHAnsi"/>
          <w:sz w:val="24"/>
          <w:szCs w:val="24"/>
          <w:lang w:val="sk-SK"/>
        </w:rPr>
        <w:t>31.12.2018 nasledovne:</w:t>
      </w:r>
    </w:p>
    <w:p w:rsidR="00153D42" w:rsidRDefault="00153D42" w:rsidP="00153D42">
      <w:pPr>
        <w:tabs>
          <w:tab w:val="left" w:pos="851"/>
        </w:tabs>
        <w:overflowPunct/>
        <w:autoSpaceDE/>
        <w:autoSpaceDN/>
        <w:adjustRightInd/>
        <w:ind w:left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1757C8" w:rsidRDefault="001757C8" w:rsidP="00153D42">
      <w:pPr>
        <w:tabs>
          <w:tab w:val="left" w:pos="851"/>
        </w:tabs>
        <w:overflowPunct/>
        <w:autoSpaceDE/>
        <w:autoSpaceDN/>
        <w:adjustRightInd/>
        <w:ind w:left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1757C8">
        <w:rPr>
          <w:rFonts w:asciiTheme="minorHAnsi" w:hAnsiTheme="minorHAnsi" w:cstheme="minorHAnsi"/>
          <w:sz w:val="24"/>
          <w:szCs w:val="24"/>
          <w:lang w:val="sk-SK"/>
        </w:rPr>
        <w:t xml:space="preserve">Celková cena bez DPH: </w:t>
      </w:r>
      <w:r>
        <w:rPr>
          <w:rFonts w:asciiTheme="minorHAnsi" w:hAnsiTheme="minorHAnsi" w:cstheme="minorHAnsi"/>
          <w:sz w:val="24"/>
          <w:szCs w:val="24"/>
          <w:lang w:val="sk-SK"/>
        </w:rPr>
        <w:t>18 054,40 Eur</w:t>
      </w:r>
    </w:p>
    <w:p w:rsidR="001757C8" w:rsidRDefault="001757C8" w:rsidP="00153D42">
      <w:pPr>
        <w:tabs>
          <w:tab w:val="left" w:pos="851"/>
        </w:tabs>
        <w:overflowPunct/>
        <w:autoSpaceDE/>
        <w:autoSpaceDN/>
        <w:adjustRightInd/>
        <w:ind w:left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DPH: 3 610,88 Eur</w:t>
      </w:r>
    </w:p>
    <w:p w:rsidR="00153D42" w:rsidRPr="00153D42" w:rsidRDefault="001757C8" w:rsidP="00153D42">
      <w:pPr>
        <w:tabs>
          <w:tab w:val="left" w:pos="851"/>
        </w:tabs>
        <w:overflowPunct/>
        <w:autoSpaceDE/>
        <w:autoSpaceDN/>
        <w:adjustRightInd/>
        <w:ind w:left="851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153D42">
        <w:rPr>
          <w:rFonts w:asciiTheme="minorHAnsi" w:hAnsiTheme="minorHAnsi" w:cstheme="minorHAnsi"/>
          <w:b/>
          <w:sz w:val="24"/>
          <w:szCs w:val="24"/>
          <w:lang w:val="sk-SK"/>
        </w:rPr>
        <w:t>Cena s DPH: 21 665,28 Eur</w:t>
      </w:r>
    </w:p>
    <w:p w:rsidR="00153D42" w:rsidRDefault="00153D42" w:rsidP="00153D42">
      <w:pPr>
        <w:tabs>
          <w:tab w:val="left" w:pos="851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153D42" w:rsidRPr="00153D42" w:rsidRDefault="001757C8" w:rsidP="00153D42">
      <w:pPr>
        <w:tabs>
          <w:tab w:val="left" w:pos="851"/>
        </w:tabs>
        <w:overflowPunct/>
        <w:autoSpaceDE/>
        <w:autoSpaceDN/>
        <w:adjustRightInd/>
        <w:ind w:left="851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153D42">
        <w:rPr>
          <w:rFonts w:asciiTheme="minorHAnsi" w:hAnsiTheme="minorHAnsi" w:cstheme="minorHAnsi"/>
          <w:sz w:val="24"/>
          <w:szCs w:val="24"/>
          <w:lang w:val="sk-SK"/>
        </w:rPr>
        <w:t xml:space="preserve">Špecifikácia </w:t>
      </w:r>
      <w:r w:rsidR="00153D42" w:rsidRPr="00153D42">
        <w:rPr>
          <w:rFonts w:asciiTheme="minorHAnsi" w:hAnsiTheme="minorHAnsi" w:cstheme="minorHAnsi"/>
          <w:sz w:val="24"/>
          <w:szCs w:val="24"/>
          <w:lang w:val="sk-SK"/>
        </w:rPr>
        <w:t xml:space="preserve">ceny: </w:t>
      </w:r>
    </w:p>
    <w:p w:rsidR="00153D42" w:rsidRPr="00153D42" w:rsidRDefault="00153D42" w:rsidP="00153D42">
      <w:pPr>
        <w:tabs>
          <w:tab w:val="left" w:pos="851"/>
        </w:tabs>
        <w:overflowPunct/>
        <w:autoSpaceDE/>
        <w:autoSpaceDN/>
        <w:adjustRightInd/>
        <w:ind w:left="839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153D42">
        <w:rPr>
          <w:rFonts w:asciiTheme="minorHAnsi" w:hAnsiTheme="minorHAnsi" w:cstheme="minorHAnsi"/>
          <w:sz w:val="24"/>
          <w:szCs w:val="24"/>
          <w:lang w:val="sk-SK"/>
        </w:rPr>
        <w:t>Zberové vozidlo (MAN, BOBER)</w:t>
      </w:r>
      <w:r w:rsidRPr="00153D4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53D42">
        <w:rPr>
          <w:rFonts w:asciiTheme="minorHAnsi" w:hAnsiTheme="minorHAnsi" w:cstheme="minorHAnsi"/>
          <w:sz w:val="24"/>
          <w:szCs w:val="24"/>
          <w:lang w:val="sk-SK"/>
        </w:rPr>
        <w:tab/>
      </w:r>
    </w:p>
    <w:p w:rsidR="00153D42" w:rsidRPr="00FD54CE" w:rsidRDefault="00153D42" w:rsidP="00153D42">
      <w:pPr>
        <w:ind w:left="839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smartTag w:uri="urn:schemas-microsoft-com:office:smarttags" w:element="metricconverter">
        <w:smartTagPr>
          <w:attr w:name="ProductID" w:val="1 km"/>
        </w:smartTagPr>
        <w:r w:rsidRPr="00FD54CE">
          <w:rPr>
            <w:rFonts w:asciiTheme="minorHAnsi" w:hAnsiTheme="minorHAnsi" w:cstheme="minorHAnsi"/>
            <w:sz w:val="24"/>
            <w:szCs w:val="24"/>
            <w:lang w:val="sk-SK"/>
          </w:rPr>
          <w:t>1 km</w:t>
        </w:r>
      </w:smartTag>
      <w:r w:rsidR="005A39C5">
        <w:rPr>
          <w:rFonts w:asciiTheme="minorHAnsi" w:hAnsiTheme="minorHAnsi" w:cstheme="minorHAnsi"/>
          <w:sz w:val="24"/>
          <w:szCs w:val="24"/>
          <w:lang w:val="sk-SK"/>
        </w:rPr>
        <w:t xml:space="preserve"> jazdy                  </w:t>
      </w:r>
      <w:r w:rsidR="005A39C5">
        <w:rPr>
          <w:rFonts w:asciiTheme="minorHAnsi" w:hAnsiTheme="minorHAnsi" w:cstheme="minorHAnsi"/>
          <w:sz w:val="24"/>
          <w:szCs w:val="24"/>
          <w:lang w:val="sk-SK"/>
        </w:rPr>
        <w:tab/>
        <w:t xml:space="preserve">1,20 </w:t>
      </w:r>
      <w:r>
        <w:rPr>
          <w:rFonts w:asciiTheme="minorHAnsi" w:hAnsiTheme="minorHAnsi" w:cstheme="minorHAnsi"/>
          <w:sz w:val="24"/>
          <w:szCs w:val="24"/>
          <w:lang w:val="sk-SK"/>
        </w:rPr>
        <w:t>Eur</w:t>
      </w:r>
    </w:p>
    <w:p w:rsidR="00153D42" w:rsidRPr="00FD54CE" w:rsidRDefault="00153D42" w:rsidP="00153D42">
      <w:pPr>
        <w:ind w:left="839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15 min.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manipulácia </w:t>
      </w:r>
      <w:r>
        <w:rPr>
          <w:rFonts w:asciiTheme="minorHAnsi" w:hAnsiTheme="minorHAnsi" w:cstheme="minorHAnsi"/>
          <w:sz w:val="24"/>
          <w:szCs w:val="24"/>
          <w:lang w:val="sk-SK"/>
        </w:rPr>
        <w:tab/>
        <w:t>8,</w:t>
      </w:r>
      <w:r w:rsidR="005A39C5">
        <w:rPr>
          <w:rFonts w:asciiTheme="minorHAnsi" w:hAnsiTheme="minorHAnsi" w:cstheme="minorHAnsi"/>
          <w:sz w:val="24"/>
          <w:szCs w:val="24"/>
          <w:lang w:val="sk-SK"/>
        </w:rPr>
        <w:t>00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Eur</w:t>
      </w:r>
    </w:p>
    <w:p w:rsidR="001757C8" w:rsidRPr="00153D42" w:rsidRDefault="00153D42" w:rsidP="00153D42">
      <w:pPr>
        <w:ind w:left="839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>(obsluha pri vysýpaní)</w:t>
      </w:r>
    </w:p>
    <w:p w:rsidR="005043DD" w:rsidRPr="00FD54CE" w:rsidRDefault="005043DD" w:rsidP="005043DD">
      <w:pPr>
        <w:tabs>
          <w:tab w:val="left" w:pos="851"/>
        </w:tabs>
        <w:overflowPunct/>
        <w:autoSpaceDE/>
        <w:autoSpaceDN/>
        <w:adjustRightInd/>
        <w:ind w:left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FB1176" w:rsidRPr="00FD54CE" w:rsidRDefault="00FB1176" w:rsidP="00FB1176">
      <w:pPr>
        <w:numPr>
          <w:ilvl w:val="1"/>
          <w:numId w:val="3"/>
        </w:numPr>
        <w:tabs>
          <w:tab w:val="left" w:pos="851"/>
        </w:tabs>
        <w:overflowPunct/>
        <w:autoSpaceDE/>
        <w:autoSpaceDN/>
        <w:adjustRightInd/>
        <w:ind w:left="851" w:hanging="851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 xml:space="preserve">Objednávateľ je povinný zaplatiť za poskytnuté Služby dohodnutú cenu podľa 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ods. 2.1 tohto článku </w:t>
      </w:r>
      <w:r w:rsidRPr="00FD54CE">
        <w:rPr>
          <w:rFonts w:asciiTheme="minorHAnsi" w:hAnsiTheme="minorHAnsi" w:cstheme="minorHAnsi"/>
          <w:sz w:val="24"/>
          <w:szCs w:val="24"/>
          <w:lang w:val="sk-SK"/>
        </w:rPr>
        <w:t xml:space="preserve">a špecifikovanú vo faktúre vystavenej Poskytovateľom. </w:t>
      </w:r>
    </w:p>
    <w:p w:rsidR="00FB1176" w:rsidRDefault="00FB1176" w:rsidP="00FB1176">
      <w:pPr>
        <w:tabs>
          <w:tab w:val="left" w:pos="851"/>
        </w:tabs>
        <w:ind w:left="851"/>
        <w:rPr>
          <w:rFonts w:asciiTheme="minorHAnsi" w:hAnsiTheme="minorHAnsi" w:cstheme="minorHAnsi"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sz w:val="24"/>
          <w:szCs w:val="24"/>
          <w:lang w:val="sk-SK"/>
        </w:rPr>
        <w:t xml:space="preserve">Poskytovateľ je povinný vystaviť faktúru najneskôr 15 dní od prevzatia Služby objednávateľom. </w:t>
      </w:r>
    </w:p>
    <w:p w:rsidR="00FB1176" w:rsidRDefault="00FB1176" w:rsidP="00FB1176">
      <w:pPr>
        <w:tabs>
          <w:tab w:val="left" w:pos="851"/>
        </w:tabs>
        <w:ind w:left="851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Objednávka sa vykonáva na základe vopred dohodnutého a schváleného zvozového kalendára.</w:t>
      </w:r>
    </w:p>
    <w:p w:rsidR="00FB1176" w:rsidRPr="00FB1176" w:rsidRDefault="00FB1176" w:rsidP="00153D42">
      <w:pPr>
        <w:numPr>
          <w:ilvl w:val="1"/>
          <w:numId w:val="3"/>
        </w:numPr>
        <w:tabs>
          <w:tab w:val="left" w:pos="851"/>
        </w:tabs>
        <w:overflowPunct/>
        <w:autoSpaceDE/>
        <w:autoSpaceDN/>
        <w:adjustRightInd/>
        <w:ind w:left="851" w:hanging="851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FB1176">
        <w:rPr>
          <w:rFonts w:asciiTheme="minorHAnsi" w:hAnsiTheme="minorHAnsi" w:cstheme="minorHAnsi"/>
          <w:sz w:val="24"/>
          <w:szCs w:val="24"/>
          <w:lang w:val="sk-SK"/>
        </w:rPr>
        <w:t>Faktúra musí obsahovať všetky náležitosti účtovného dokladu. V prípade, že faktúra bude obsahovať nesprávne, alebo neúplné údaje, objednávateľ je oprávnený faktúru v rámci reklamácie vrátiť zhotoviteľovi na jej opravu, resp. doplnenie. U takto opravenej faktúry plynie nová lehota splatnosti.</w:t>
      </w:r>
    </w:p>
    <w:p w:rsidR="00FB1176" w:rsidRDefault="00FB1176" w:rsidP="00FB1176">
      <w:pPr>
        <w:tabs>
          <w:tab w:val="left" w:pos="851"/>
        </w:tabs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/>
          <w:bCs/>
          <w:sz w:val="24"/>
          <w:szCs w:val="24"/>
          <w:lang w:val="sk-SK"/>
        </w:rPr>
        <w:t>ČLÁNOK 3</w:t>
      </w: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/>
          <w:bCs/>
          <w:sz w:val="24"/>
          <w:szCs w:val="24"/>
          <w:lang w:val="sk-SK"/>
        </w:rPr>
        <w:t>Práva a povinnosti zmluvných strán</w:t>
      </w:r>
    </w:p>
    <w:p w:rsidR="00CA5B96" w:rsidRPr="00FD54CE" w:rsidRDefault="00CA5B96" w:rsidP="00CA5B96">
      <w:pPr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5A39C5" w:rsidRDefault="005A39C5" w:rsidP="00CA5B96">
      <w:pPr>
        <w:numPr>
          <w:ilvl w:val="1"/>
          <w:numId w:val="4"/>
        </w:numPr>
        <w:tabs>
          <w:tab w:val="left" w:pos="851"/>
        </w:tabs>
        <w:overflowPunct/>
        <w:autoSpaceDE/>
        <w:autoSpaceDN/>
        <w:adjustRightInd/>
        <w:ind w:left="851" w:hanging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Objednávateľ je povinný zhromažďovať odpad v zberových nádobách vymedzených v čl. 1 ods. 1.2 tejto zmluvy.</w:t>
      </w:r>
    </w:p>
    <w:p w:rsidR="005F65F1" w:rsidRDefault="005F65F1" w:rsidP="00CA5B96">
      <w:pPr>
        <w:numPr>
          <w:ilvl w:val="1"/>
          <w:numId w:val="4"/>
        </w:numPr>
        <w:tabs>
          <w:tab w:val="left" w:pos="851"/>
        </w:tabs>
        <w:overflowPunct/>
        <w:autoSpaceDE/>
        <w:autoSpaceDN/>
        <w:adjustRightInd/>
        <w:ind w:left="851" w:hanging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Poskytovateľ je povinný vykonať odvoz odpadu vozidlom určeným na odvoz odpadu zo zberných nádob.</w:t>
      </w:r>
    </w:p>
    <w:p w:rsidR="00BE077F" w:rsidRDefault="00743788" w:rsidP="00CA5B96">
      <w:pPr>
        <w:numPr>
          <w:ilvl w:val="1"/>
          <w:numId w:val="4"/>
        </w:numPr>
        <w:tabs>
          <w:tab w:val="left" w:pos="851"/>
        </w:tabs>
        <w:overflowPunct/>
        <w:autoSpaceDE/>
        <w:autoSpaceDN/>
        <w:adjustRightInd/>
        <w:ind w:left="851" w:hanging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BE077F">
        <w:rPr>
          <w:rFonts w:asciiTheme="minorHAnsi" w:hAnsiTheme="minorHAnsi" w:cstheme="minorHAnsi"/>
          <w:sz w:val="24"/>
          <w:szCs w:val="24"/>
          <w:lang w:val="sk-SK"/>
        </w:rPr>
        <w:t>Poskytovateľ je povinný poskytnúť Služby počas trvania tejto zmluvy a to podľa vopred dohodnutého a schváleného zvozového kalendáru.</w:t>
      </w:r>
      <w:r w:rsidR="00BE077F" w:rsidRPr="00BE077F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BE077F" w:rsidRDefault="00BE077F" w:rsidP="00BE077F">
      <w:pPr>
        <w:tabs>
          <w:tab w:val="left" w:pos="851"/>
        </w:tabs>
        <w:overflowPunct/>
        <w:autoSpaceDE/>
        <w:autoSpaceDN/>
        <w:adjustRightInd/>
        <w:ind w:left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594F68">
        <w:rPr>
          <w:rFonts w:asciiTheme="minorHAnsi" w:hAnsiTheme="minorHAnsi" w:cstheme="minorHAnsi"/>
          <w:sz w:val="24"/>
          <w:szCs w:val="24"/>
          <w:lang w:val="sk-SK"/>
        </w:rPr>
        <w:t>Odvoz odpadu na skládku odpadu sa vykonáva v čase od 6.00  hod. do 14.00 hod.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5A39C5" w:rsidRPr="00BE077F" w:rsidRDefault="005A39C5" w:rsidP="00BE077F">
      <w:pPr>
        <w:tabs>
          <w:tab w:val="left" w:pos="851"/>
        </w:tabs>
        <w:overflowPunct/>
        <w:autoSpaceDE/>
        <w:autoSpaceDN/>
        <w:adjustRightInd/>
        <w:ind w:left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BE077F">
        <w:rPr>
          <w:rFonts w:asciiTheme="minorHAnsi" w:hAnsiTheme="minorHAnsi" w:cstheme="minorHAnsi"/>
          <w:sz w:val="24"/>
          <w:szCs w:val="24"/>
          <w:lang w:val="sk-SK"/>
        </w:rPr>
        <w:t>Poskytovateľ je povinný vyprázdniť každú zberovú nádobu naplnenú odpadom a vrátiť ho na pôvodné miesto.</w:t>
      </w:r>
    </w:p>
    <w:p w:rsidR="005A39C5" w:rsidRDefault="005A39C5" w:rsidP="00CA5B96">
      <w:pPr>
        <w:numPr>
          <w:ilvl w:val="1"/>
          <w:numId w:val="4"/>
        </w:numPr>
        <w:tabs>
          <w:tab w:val="left" w:pos="851"/>
        </w:tabs>
        <w:overflowPunct/>
        <w:autoSpaceDE/>
        <w:autoSpaceDN/>
        <w:adjustRightInd/>
        <w:ind w:left="851" w:hanging="851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lastRenderedPageBreak/>
        <w:t xml:space="preserve">Pri nedodržaní stanoveného termínu odvozu odpadu je poskytovateľ povinný tento odvoz uskutočniť v náhradnom termíne, </w:t>
      </w:r>
      <w:r w:rsidR="00DE643A">
        <w:rPr>
          <w:rFonts w:asciiTheme="minorHAnsi" w:hAnsiTheme="minorHAnsi" w:cstheme="minorHAnsi"/>
          <w:sz w:val="24"/>
          <w:szCs w:val="24"/>
          <w:lang w:val="sk-SK"/>
        </w:rPr>
        <w:t>najneskôr do 3 nasledujúcich dní.</w:t>
      </w:r>
    </w:p>
    <w:p w:rsidR="009A348A" w:rsidRPr="00FD54CE" w:rsidRDefault="009A348A" w:rsidP="00CA776A">
      <w:pPr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:rsidR="003C50A5" w:rsidRDefault="003C50A5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:rsidR="00552FE9" w:rsidRDefault="00552FE9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>Článok 4</w:t>
      </w:r>
    </w:p>
    <w:p w:rsidR="00552FE9" w:rsidRDefault="00552FE9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>Doba trvania zmluvy a spôsoby jej ukončenia</w:t>
      </w:r>
    </w:p>
    <w:p w:rsidR="00D56DEC" w:rsidRDefault="00D56DEC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:rsidR="00552FE9" w:rsidRPr="00552FE9" w:rsidRDefault="00552FE9" w:rsidP="00552FE9">
      <w:pPr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8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8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8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8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552FE9" w:rsidRDefault="007939E5" w:rsidP="00552FE9">
      <w:pPr>
        <w:pStyle w:val="Odsekzoznamu"/>
        <w:numPr>
          <w:ilvl w:val="1"/>
          <w:numId w:val="8"/>
        </w:numPr>
        <w:rPr>
          <w:rFonts w:asciiTheme="minorHAnsi" w:hAnsiTheme="minorHAnsi" w:cstheme="minorHAnsi"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>Zmluva sa uzatvára na dobu určitú, t. j. dva roky: od 1.1.2017 do 31.12.2018.</w:t>
      </w:r>
    </w:p>
    <w:p w:rsidR="007939E5" w:rsidRDefault="007939E5" w:rsidP="00552FE9">
      <w:pPr>
        <w:pStyle w:val="Odsekzoznamu"/>
        <w:numPr>
          <w:ilvl w:val="1"/>
          <w:numId w:val="8"/>
        </w:numPr>
        <w:rPr>
          <w:rFonts w:asciiTheme="minorHAnsi" w:hAnsiTheme="minorHAnsi" w:cstheme="minorHAnsi"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 xml:space="preserve">Zmluvné strany sa dohodli, že </w:t>
      </w:r>
      <w:r w:rsidR="00BB4CE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pred uplynutím doby, na ktorú sa zmluva </w:t>
      </w:r>
      <w:r w:rsidR="009B4A93">
        <w:rPr>
          <w:rFonts w:asciiTheme="minorHAnsi" w:hAnsiTheme="minorHAnsi" w:cstheme="minorHAnsi"/>
          <w:bCs/>
          <w:sz w:val="24"/>
          <w:szCs w:val="24"/>
          <w:lang w:val="sk-SK"/>
        </w:rPr>
        <w:t>uzavrela, platnosť zmluvy môže skončiť:</w:t>
      </w:r>
    </w:p>
    <w:p w:rsidR="009B4A93" w:rsidRDefault="009B4A93" w:rsidP="009B4A93">
      <w:pPr>
        <w:pStyle w:val="Odsekzoznamu"/>
        <w:numPr>
          <w:ilvl w:val="0"/>
          <w:numId w:val="11"/>
        </w:numPr>
        <w:rPr>
          <w:rFonts w:asciiTheme="minorHAnsi" w:hAnsiTheme="minorHAnsi" w:cstheme="minorHAnsi"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>písomnou dohodou zmluvných strán,</w:t>
      </w:r>
    </w:p>
    <w:p w:rsidR="00FB1176" w:rsidRPr="00FB1176" w:rsidRDefault="009B4A93" w:rsidP="00FB1176">
      <w:pPr>
        <w:pStyle w:val="Odsekzoznamu"/>
        <w:numPr>
          <w:ilvl w:val="0"/>
          <w:numId w:val="11"/>
        </w:numPr>
        <w:rPr>
          <w:rFonts w:asciiTheme="minorHAnsi" w:hAnsiTheme="minorHAnsi" w:cstheme="minorHAnsi"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 xml:space="preserve">písomnou výpoveďou ktorejkoľvek zo zmluvných strán, ak druhá zmluvná strana poruší niektorú </w:t>
      </w:r>
      <w:r w:rsidR="00547C7E">
        <w:rPr>
          <w:rFonts w:asciiTheme="minorHAnsi" w:hAnsiTheme="minorHAnsi" w:cstheme="minorHAnsi"/>
          <w:bCs/>
          <w:sz w:val="24"/>
          <w:szCs w:val="24"/>
          <w:lang w:val="sk-SK"/>
        </w:rPr>
        <w:t>z povinností vyplývajúcich z tejto zmluvy.</w:t>
      </w:r>
    </w:p>
    <w:p w:rsidR="00FB1176" w:rsidRPr="00FB1176" w:rsidRDefault="00FB1176" w:rsidP="00FB1176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FB1176" w:rsidRPr="00FB1176" w:rsidRDefault="00FB1176" w:rsidP="00FB1176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FB1176" w:rsidRPr="00FB1176" w:rsidRDefault="00FB1176" w:rsidP="00FB1176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FB1176" w:rsidRPr="00FB1176" w:rsidRDefault="00FB1176" w:rsidP="00FB1176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FB1176" w:rsidRPr="00FB1176" w:rsidRDefault="00FB1176" w:rsidP="00FB1176">
      <w:pPr>
        <w:pStyle w:val="Odsekzoznamu"/>
        <w:numPr>
          <w:ilvl w:val="1"/>
          <w:numId w:val="12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FB1176" w:rsidRPr="00FB1176" w:rsidRDefault="00FB1176" w:rsidP="00FB1176">
      <w:pPr>
        <w:pStyle w:val="Odsekzoznamu"/>
        <w:numPr>
          <w:ilvl w:val="1"/>
          <w:numId w:val="12"/>
        </w:numPr>
        <w:rPr>
          <w:rFonts w:asciiTheme="minorHAnsi" w:hAnsiTheme="minorHAnsi" w:cstheme="minorHAnsi"/>
          <w:bCs/>
          <w:vanish/>
          <w:sz w:val="24"/>
          <w:szCs w:val="24"/>
          <w:lang w:val="sk-SK"/>
        </w:rPr>
      </w:pPr>
    </w:p>
    <w:p w:rsidR="00FB1176" w:rsidRDefault="00FB1176" w:rsidP="00FB1176">
      <w:pPr>
        <w:pStyle w:val="Odsekzoznamu"/>
        <w:numPr>
          <w:ilvl w:val="1"/>
          <w:numId w:val="12"/>
        </w:numPr>
        <w:rPr>
          <w:rFonts w:asciiTheme="minorHAnsi" w:hAnsiTheme="minorHAnsi" w:cstheme="minorHAnsi"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>Porušením povinností pre účely tejto zmluvy sa rozumie:</w:t>
      </w:r>
    </w:p>
    <w:p w:rsidR="00FB1176" w:rsidRDefault="005F65F1" w:rsidP="005F65F1">
      <w:pPr>
        <w:pStyle w:val="Odsekzoznamu"/>
        <w:ind w:left="792"/>
        <w:rPr>
          <w:rFonts w:asciiTheme="minorHAnsi" w:hAnsiTheme="minorHAnsi" w:cstheme="minorHAnsi"/>
          <w:bCs/>
          <w:sz w:val="24"/>
          <w:szCs w:val="24"/>
          <w:u w:val="single"/>
          <w:lang w:val="sk-SK"/>
        </w:rPr>
      </w:pPr>
      <w:r w:rsidRPr="005F65F1">
        <w:rPr>
          <w:rFonts w:asciiTheme="minorHAnsi" w:hAnsiTheme="minorHAnsi" w:cstheme="minorHAnsi"/>
          <w:bCs/>
          <w:sz w:val="24"/>
          <w:szCs w:val="24"/>
          <w:u w:val="single"/>
          <w:lang w:val="sk-SK"/>
        </w:rPr>
        <w:t>Na strane poskytovateľa:</w:t>
      </w:r>
    </w:p>
    <w:p w:rsidR="005F65F1" w:rsidRPr="00055718" w:rsidRDefault="005F65F1" w:rsidP="00055718">
      <w:pPr>
        <w:pStyle w:val="Odsekzoznamu"/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  <w:u w:val="single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>porušenie povinností uvedených v </w:t>
      </w:r>
      <w:r w:rsidR="00055718">
        <w:rPr>
          <w:rFonts w:asciiTheme="minorHAnsi" w:hAnsiTheme="minorHAnsi" w:cstheme="minorHAnsi"/>
          <w:bCs/>
          <w:sz w:val="24"/>
          <w:szCs w:val="24"/>
          <w:lang w:val="sk-SK"/>
        </w:rPr>
        <w:t>článku</w:t>
      </w:r>
      <w:r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r w:rsidR="00055718">
        <w:rPr>
          <w:rFonts w:asciiTheme="minorHAnsi" w:hAnsiTheme="minorHAnsi" w:cstheme="minorHAnsi"/>
          <w:bCs/>
          <w:sz w:val="24"/>
          <w:szCs w:val="24"/>
          <w:lang w:val="sk-SK"/>
        </w:rPr>
        <w:t>3 ods. 3.2, 3.3, 3.4.</w:t>
      </w:r>
    </w:p>
    <w:p w:rsidR="00055718" w:rsidRPr="00055718" w:rsidRDefault="00055718" w:rsidP="005F65F1">
      <w:pPr>
        <w:pStyle w:val="Odsekzoznamu"/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  <w:u w:val="single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>nevybavenie reklamácie nesprávne uvedených údajov na faktúre v zmysle článku 2 ods. 2.3.</w:t>
      </w:r>
    </w:p>
    <w:p w:rsidR="00055718" w:rsidRDefault="00055718" w:rsidP="00055718">
      <w:pPr>
        <w:pStyle w:val="Odsekzoznamu"/>
        <w:ind w:left="708"/>
        <w:rPr>
          <w:rFonts w:asciiTheme="minorHAnsi" w:hAnsiTheme="minorHAnsi" w:cstheme="minorHAnsi"/>
          <w:bCs/>
          <w:sz w:val="24"/>
          <w:szCs w:val="24"/>
          <w:u w:val="single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 </w:t>
      </w:r>
      <w:r w:rsidRPr="00055718">
        <w:rPr>
          <w:rFonts w:asciiTheme="minorHAnsi" w:hAnsiTheme="minorHAnsi" w:cstheme="minorHAnsi"/>
          <w:bCs/>
          <w:sz w:val="24"/>
          <w:szCs w:val="24"/>
          <w:u w:val="single"/>
          <w:lang w:val="sk-SK"/>
        </w:rPr>
        <w:t>N</w:t>
      </w:r>
      <w:r>
        <w:rPr>
          <w:rFonts w:asciiTheme="minorHAnsi" w:hAnsiTheme="minorHAnsi" w:cstheme="minorHAnsi"/>
          <w:bCs/>
          <w:sz w:val="24"/>
          <w:szCs w:val="24"/>
          <w:u w:val="single"/>
          <w:lang w:val="sk-SK"/>
        </w:rPr>
        <w:t>a strane objednávateľa:</w:t>
      </w:r>
    </w:p>
    <w:p w:rsidR="00055718" w:rsidRDefault="00055718" w:rsidP="00055718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055718">
        <w:rPr>
          <w:rFonts w:asciiTheme="minorHAnsi" w:hAnsiTheme="minorHAnsi" w:cstheme="minorHAnsi"/>
          <w:bCs/>
          <w:sz w:val="24"/>
          <w:szCs w:val="24"/>
          <w:lang w:val="sk-SK"/>
        </w:rPr>
        <w:t>neuhradenie faktúry v lehote splatnosti podľa článku 2 ods. 2.2</w:t>
      </w:r>
    </w:p>
    <w:p w:rsidR="00055718" w:rsidRDefault="00055718" w:rsidP="00055718">
      <w:pPr>
        <w:pStyle w:val="Odsekzoznamu"/>
        <w:ind w:left="1428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055718" w:rsidRPr="00055718" w:rsidRDefault="00055718" w:rsidP="00055718">
      <w:pPr>
        <w:pStyle w:val="Odsekzoznamu"/>
        <w:numPr>
          <w:ilvl w:val="1"/>
          <w:numId w:val="12"/>
        </w:numPr>
        <w:rPr>
          <w:rFonts w:asciiTheme="minorHAnsi" w:hAnsiTheme="minorHAnsi" w:cstheme="minorHAnsi"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 xml:space="preserve">Výpovedná lehota je tri mesiace a </w:t>
      </w:r>
      <w:r w:rsidRPr="00055718">
        <w:rPr>
          <w:rFonts w:asciiTheme="minorHAnsi" w:hAnsiTheme="minorHAnsi" w:cstheme="minorHAnsi"/>
          <w:sz w:val="24"/>
          <w:szCs w:val="24"/>
          <w:lang w:val="sk-SK"/>
        </w:rPr>
        <w:t>začína plynúť prvým dňom mesiaca nasledujúceho po doručení výpovede druhej zmluvnej strane. Vo výpovedi je zmluvná strana povinná uviesť porušenie povinnosti podľa ods. 3 tohto článku zmluvy alebo porušenie iného ustanovenia tejto zmluvy.</w:t>
      </w:r>
    </w:p>
    <w:p w:rsidR="005F65F1" w:rsidRPr="00FB1176" w:rsidRDefault="005F65F1" w:rsidP="005F65F1">
      <w:pPr>
        <w:pStyle w:val="Odsekzoznamu"/>
        <w:ind w:left="792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552FE9" w:rsidRDefault="00552FE9" w:rsidP="00055718">
      <w:pPr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:rsidR="00CA5B96" w:rsidRPr="00FD54CE" w:rsidRDefault="00552FE9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>ČLÁNOK 5</w:t>
      </w: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FD54CE">
        <w:rPr>
          <w:rFonts w:asciiTheme="minorHAnsi" w:hAnsiTheme="minorHAnsi" w:cstheme="minorHAnsi"/>
          <w:b/>
          <w:bCs/>
          <w:sz w:val="24"/>
          <w:szCs w:val="24"/>
          <w:lang w:val="sk-SK"/>
        </w:rPr>
        <w:t>Záverečné ustanovenia</w:t>
      </w:r>
    </w:p>
    <w:p w:rsidR="00CA5B96" w:rsidRPr="00FD54CE" w:rsidRDefault="00CA5B96" w:rsidP="00CA5B96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contextualSpacing w:val="0"/>
        <w:jc w:val="both"/>
        <w:textAlignment w:val="auto"/>
        <w:rPr>
          <w:rFonts w:asciiTheme="minorHAnsi" w:hAnsiTheme="minorHAnsi" w:cstheme="minorHAnsi"/>
          <w:vanish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contextualSpacing w:val="0"/>
        <w:jc w:val="both"/>
        <w:textAlignment w:val="auto"/>
        <w:rPr>
          <w:rFonts w:asciiTheme="minorHAnsi" w:hAnsiTheme="minorHAnsi" w:cstheme="minorHAnsi"/>
          <w:vanish/>
          <w:sz w:val="24"/>
          <w:szCs w:val="24"/>
          <w:lang w:val="sk-SK"/>
        </w:rPr>
      </w:pPr>
    </w:p>
    <w:p w:rsidR="00552FE9" w:rsidRPr="00C31528" w:rsidRDefault="00552FE9" w:rsidP="00C31528">
      <w:pPr>
        <w:pStyle w:val="Odsekzoznamu"/>
        <w:tabs>
          <w:tab w:val="left" w:pos="851"/>
        </w:tabs>
        <w:overflowPunct/>
        <w:autoSpaceDE/>
        <w:autoSpaceDN/>
        <w:adjustRightInd/>
        <w:ind w:left="360"/>
        <w:contextualSpacing w:val="0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vanish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vanish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vanish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vanish/>
          <w:sz w:val="24"/>
          <w:szCs w:val="24"/>
          <w:lang w:val="sk-SK"/>
        </w:rPr>
      </w:pPr>
    </w:p>
    <w:p w:rsidR="00552FE9" w:rsidRPr="00552FE9" w:rsidRDefault="00552FE9" w:rsidP="00552FE9">
      <w:pPr>
        <w:pStyle w:val="Odsekzoznamu"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vanish/>
          <w:sz w:val="24"/>
          <w:szCs w:val="24"/>
          <w:lang w:val="sk-SK"/>
        </w:rPr>
      </w:pPr>
    </w:p>
    <w:p w:rsidR="00552FE9" w:rsidRPr="00552FE9" w:rsidRDefault="00CA5B96" w:rsidP="00552FE9">
      <w:pPr>
        <w:pStyle w:val="Odsekzoznamu"/>
        <w:numPr>
          <w:ilvl w:val="1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552FE9">
        <w:rPr>
          <w:rFonts w:asciiTheme="minorHAnsi" w:hAnsiTheme="minorHAnsi" w:cstheme="minorHAnsi"/>
          <w:sz w:val="24"/>
          <w:szCs w:val="24"/>
          <w:lang w:val="sk-SK"/>
        </w:rPr>
        <w:t xml:space="preserve">Táto zmluva nadobúda platnosť a účinnosť dňom jej podpísania oprávnenými </w:t>
      </w:r>
      <w:r w:rsidR="00552FE9" w:rsidRPr="00552FE9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73DD2" w:rsidRDefault="00552FE9" w:rsidP="00473DD2">
      <w:pPr>
        <w:tabs>
          <w:tab w:val="left" w:pos="851"/>
        </w:tabs>
        <w:overflowPunct/>
        <w:autoSpaceDE/>
        <w:autoSpaceDN/>
        <w:adjustRightInd/>
        <w:ind w:left="360"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 xml:space="preserve">         </w:t>
      </w:r>
      <w:r w:rsidR="00CA5B96" w:rsidRPr="00FD54CE">
        <w:rPr>
          <w:rFonts w:asciiTheme="minorHAnsi" w:hAnsiTheme="minorHAnsi" w:cstheme="minorHAnsi"/>
          <w:sz w:val="24"/>
          <w:szCs w:val="24"/>
          <w:lang w:val="sk-SK"/>
        </w:rPr>
        <w:t>zástupcami oboch zmluvných strán.</w:t>
      </w:r>
    </w:p>
    <w:p w:rsidR="00A11123" w:rsidRPr="00473DD2" w:rsidRDefault="00473DD2" w:rsidP="00473DD2">
      <w:pPr>
        <w:pStyle w:val="Odsekzoznamu"/>
        <w:numPr>
          <w:ilvl w:val="1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473DD2">
        <w:rPr>
          <w:rFonts w:asciiTheme="minorHAnsi" w:hAnsiTheme="minorHAnsi" w:cstheme="minorHAnsi"/>
          <w:sz w:val="24"/>
          <w:szCs w:val="24"/>
          <w:lang w:val="sk-SK"/>
        </w:rPr>
        <w:t>Zmluvné strany vyhlasujú, že zmluvu uzatvorili na základe ich slobodnej a vážnej vôle, nie v tiesni ani za inak nápadne nevýhodných podmienok, zmluvu si riadne prečítali jej obsahu rozumejú a na znak súhlasu je vlastnoručne podpisujú.</w:t>
      </w:r>
    </w:p>
    <w:p w:rsidR="00552FE9" w:rsidRDefault="00CA5B96" w:rsidP="00552FE9">
      <w:pPr>
        <w:pStyle w:val="Odsekzoznamu"/>
        <w:numPr>
          <w:ilvl w:val="1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552FE9">
        <w:rPr>
          <w:rFonts w:asciiTheme="minorHAnsi" w:hAnsiTheme="minorHAnsi" w:cstheme="minorHAnsi"/>
          <w:sz w:val="24"/>
          <w:szCs w:val="24"/>
          <w:lang w:val="sk-SK"/>
        </w:rPr>
        <w:t>Zmluvné strany sa dohodli, že nasledovné dokumenty sa považujú za neoddeliteľnú súčasť tejto zmluvy:</w:t>
      </w:r>
    </w:p>
    <w:p w:rsidR="00552FE9" w:rsidRDefault="00552FE9" w:rsidP="00552FE9">
      <w:pPr>
        <w:pStyle w:val="Odsekzoznamu"/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Kalendár vývozu zmesového komunálneho odpadu</w:t>
      </w:r>
      <w:r w:rsidR="00C31528"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:rsidR="00552FE9" w:rsidRDefault="00CA5B96" w:rsidP="00552FE9">
      <w:pPr>
        <w:pStyle w:val="Odsekzoznamu"/>
        <w:numPr>
          <w:ilvl w:val="1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552FE9">
        <w:rPr>
          <w:rFonts w:asciiTheme="minorHAnsi" w:hAnsiTheme="minorHAnsi" w:cstheme="minorHAnsi"/>
          <w:sz w:val="24"/>
          <w:szCs w:val="24"/>
          <w:lang w:val="sk-SK"/>
        </w:rPr>
        <w:t>Túto zmluvu je možné meniť alebo dopĺňať len písomne</w:t>
      </w:r>
      <w:r w:rsidR="00C31528">
        <w:rPr>
          <w:rFonts w:asciiTheme="minorHAnsi" w:hAnsiTheme="minorHAnsi" w:cstheme="minorHAnsi"/>
          <w:sz w:val="24"/>
          <w:szCs w:val="24"/>
          <w:lang w:val="sk-SK"/>
        </w:rPr>
        <w:t>,</w:t>
      </w:r>
      <w:r w:rsidRPr="00552FE9">
        <w:rPr>
          <w:rFonts w:asciiTheme="minorHAnsi" w:hAnsiTheme="minorHAnsi" w:cstheme="minorHAnsi"/>
          <w:sz w:val="24"/>
          <w:szCs w:val="24"/>
          <w:lang w:val="sk-SK"/>
        </w:rPr>
        <w:t xml:space="preserve"> formou dodatkov k tejto zmluve.</w:t>
      </w:r>
      <w:r w:rsidRPr="00552FE9">
        <w:rPr>
          <w:rFonts w:asciiTheme="minorHAnsi" w:hAnsiTheme="minorHAnsi" w:cstheme="minorHAnsi"/>
          <w:sz w:val="24"/>
          <w:szCs w:val="24"/>
          <w:highlight w:val="yellow"/>
          <w:lang w:val="sk-SK"/>
        </w:rPr>
        <w:t xml:space="preserve"> </w:t>
      </w:r>
    </w:p>
    <w:p w:rsidR="00CA5B96" w:rsidRDefault="00CA5B96" w:rsidP="00552FE9">
      <w:pPr>
        <w:pStyle w:val="Odsekzoznamu"/>
        <w:numPr>
          <w:ilvl w:val="1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 w:rsidRPr="00552FE9">
        <w:rPr>
          <w:rFonts w:asciiTheme="minorHAnsi" w:hAnsiTheme="minorHAnsi" w:cstheme="minorHAnsi"/>
          <w:sz w:val="24"/>
          <w:szCs w:val="24"/>
          <w:lang w:val="sk-SK"/>
        </w:rPr>
        <w:t>Táto zmluva je v</w:t>
      </w:r>
      <w:r w:rsidR="00552FE9">
        <w:rPr>
          <w:rFonts w:asciiTheme="minorHAnsi" w:hAnsiTheme="minorHAnsi" w:cstheme="minorHAnsi"/>
          <w:sz w:val="24"/>
          <w:szCs w:val="24"/>
          <w:lang w:val="sk-SK"/>
        </w:rPr>
        <w:t>yhotovená</w:t>
      </w:r>
      <w:r w:rsidRPr="00552FE9">
        <w:rPr>
          <w:rFonts w:asciiTheme="minorHAnsi" w:hAnsiTheme="minorHAnsi" w:cstheme="minorHAnsi"/>
          <w:sz w:val="24"/>
          <w:szCs w:val="24"/>
          <w:lang w:val="sk-SK"/>
        </w:rPr>
        <w:t xml:space="preserve"> v</w:t>
      </w:r>
      <w:r w:rsidR="005206AA">
        <w:rPr>
          <w:rFonts w:asciiTheme="minorHAnsi" w:hAnsiTheme="minorHAnsi" w:cstheme="minorHAnsi"/>
          <w:sz w:val="24"/>
          <w:szCs w:val="24"/>
          <w:lang w:val="sk-SK"/>
        </w:rPr>
        <w:t> štyroch (4)</w:t>
      </w:r>
      <w:r w:rsidRPr="00552FE9">
        <w:rPr>
          <w:rFonts w:asciiTheme="minorHAnsi" w:hAnsiTheme="minorHAnsi" w:cstheme="minorHAnsi"/>
          <w:sz w:val="24"/>
          <w:szCs w:val="24"/>
          <w:lang w:val="sk-SK"/>
        </w:rPr>
        <w:t xml:space="preserve"> rovnopisoch, z ktorých každá zo zmluvných strán dostane </w:t>
      </w:r>
      <w:r w:rsidR="005206AA">
        <w:rPr>
          <w:rFonts w:asciiTheme="minorHAnsi" w:hAnsiTheme="minorHAnsi" w:cstheme="minorHAnsi"/>
          <w:sz w:val="24"/>
          <w:szCs w:val="24"/>
          <w:lang w:val="sk-SK"/>
        </w:rPr>
        <w:t>dve (2)</w:t>
      </w:r>
      <w:r w:rsidRPr="00552FE9">
        <w:rPr>
          <w:rFonts w:asciiTheme="minorHAnsi" w:hAnsiTheme="minorHAnsi" w:cstheme="minorHAnsi"/>
          <w:sz w:val="24"/>
          <w:szCs w:val="24"/>
          <w:lang w:val="sk-SK"/>
        </w:rPr>
        <w:t xml:space="preserve"> vyhotovenia.</w:t>
      </w:r>
    </w:p>
    <w:p w:rsidR="00D56DEC" w:rsidRDefault="00D56DEC" w:rsidP="00D56DEC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D56DEC" w:rsidRPr="00D56DEC" w:rsidRDefault="00D56DEC" w:rsidP="00D56DEC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A11123" w:rsidRDefault="00A11123" w:rsidP="00552FE9">
      <w:pPr>
        <w:pStyle w:val="Odsekzoznamu"/>
        <w:numPr>
          <w:ilvl w:val="1"/>
          <w:numId w:val="9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lastRenderedPageBreak/>
        <w:t>Táto zmluva nadobúda platnosť dňom jej podpísania zmluvnými stranami a účinnosť dňom nasledujúcim po jej zverejnení na web stránke objednávateľa.</w:t>
      </w:r>
    </w:p>
    <w:p w:rsidR="00B34124" w:rsidRDefault="00B34124" w:rsidP="00B34124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B34124" w:rsidRPr="00B34124" w:rsidRDefault="00B34124" w:rsidP="00B34124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A5B96" w:rsidRPr="00FD54CE" w:rsidTr="00765ABF">
        <w:tc>
          <w:tcPr>
            <w:tcW w:w="4583" w:type="dxa"/>
          </w:tcPr>
          <w:p w:rsidR="00CA5B96" w:rsidRPr="00FD54CE" w:rsidRDefault="00CA5B96" w:rsidP="00CA5B9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 </w:t>
            </w:r>
            <w:r w:rsidR="00431EE6"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Lubine</w:t>
            </w:r>
            <w:r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, dňa:  </w:t>
            </w:r>
            <w:r w:rsidR="00A11123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..................................</w:t>
            </w:r>
          </w:p>
        </w:tc>
        <w:tc>
          <w:tcPr>
            <w:tcW w:w="4583" w:type="dxa"/>
          </w:tcPr>
          <w:p w:rsidR="00CA5B96" w:rsidRPr="00FD54CE" w:rsidRDefault="00CA5B96" w:rsidP="00CA5B9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 Starej Turej, dňa: </w:t>
            </w:r>
            <w:r w:rsidR="00A11123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.................................</w:t>
            </w:r>
          </w:p>
        </w:tc>
      </w:tr>
      <w:tr w:rsidR="00CA5B96" w:rsidRPr="00FD54CE" w:rsidTr="00765ABF">
        <w:tc>
          <w:tcPr>
            <w:tcW w:w="4583" w:type="dxa"/>
          </w:tcPr>
          <w:p w:rsidR="00CA5B96" w:rsidRPr="00FD54CE" w:rsidRDefault="00CA5B96" w:rsidP="00765AB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</w:p>
        </w:tc>
        <w:tc>
          <w:tcPr>
            <w:tcW w:w="4583" w:type="dxa"/>
          </w:tcPr>
          <w:p w:rsidR="00CA5B96" w:rsidRPr="00FD54CE" w:rsidRDefault="00CA5B96" w:rsidP="00765AB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</w:p>
        </w:tc>
      </w:tr>
      <w:tr w:rsidR="00CA5B96" w:rsidRPr="00FD54CE" w:rsidTr="00765ABF">
        <w:tc>
          <w:tcPr>
            <w:tcW w:w="4583" w:type="dxa"/>
          </w:tcPr>
          <w:p w:rsidR="00CA5B96" w:rsidRPr="00FD54CE" w:rsidRDefault="00CA5B96" w:rsidP="00765AB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FD54CE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Za objednávateľa:</w:t>
            </w:r>
          </w:p>
        </w:tc>
        <w:tc>
          <w:tcPr>
            <w:tcW w:w="4583" w:type="dxa"/>
          </w:tcPr>
          <w:p w:rsidR="00CA5B96" w:rsidRPr="00FD54CE" w:rsidRDefault="00CA5B96" w:rsidP="00765AB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FD54CE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Za poskytovateľa:</w:t>
            </w:r>
          </w:p>
        </w:tc>
      </w:tr>
      <w:tr w:rsidR="00CA5B96" w:rsidRPr="00FD54CE" w:rsidTr="00765ABF">
        <w:tc>
          <w:tcPr>
            <w:tcW w:w="4583" w:type="dxa"/>
          </w:tcPr>
          <w:p w:rsidR="00CA5B96" w:rsidRPr="00FD54CE" w:rsidRDefault="00CA5B96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CA5B96" w:rsidRDefault="00CA5B96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A11123" w:rsidRDefault="00A11123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A11123" w:rsidRDefault="00A11123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A11123" w:rsidRPr="00FD54CE" w:rsidRDefault="00A11123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CA5B96" w:rsidRPr="00FD54CE" w:rsidRDefault="00CA5B96" w:rsidP="00A11123">
            <w:pPr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............................................................</w:t>
            </w:r>
          </w:p>
          <w:p w:rsidR="00CA5B96" w:rsidRPr="00FD54CE" w:rsidRDefault="00A11123" w:rsidP="00765ABF">
            <w:pPr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           </w:t>
            </w:r>
            <w:r w:rsidR="00431EE6"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Ing. Martin Beňatinský</w:t>
            </w:r>
          </w:p>
          <w:p w:rsidR="00CA5B96" w:rsidRPr="00FD54CE" w:rsidRDefault="00A11123" w:rsidP="00CA5B96">
            <w:pPr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                   </w:t>
            </w:r>
            <w:r w:rsidR="00CA5B96"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starosta obce</w:t>
            </w:r>
          </w:p>
        </w:tc>
        <w:tc>
          <w:tcPr>
            <w:tcW w:w="4583" w:type="dxa"/>
          </w:tcPr>
          <w:p w:rsidR="00CA5B96" w:rsidRDefault="00CA5B96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A11123" w:rsidRDefault="00A11123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A11123" w:rsidRDefault="00A11123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A11123" w:rsidRPr="00FD54CE" w:rsidRDefault="00A11123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CA5B96" w:rsidRPr="00FD54CE" w:rsidRDefault="00CA5B96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:rsidR="00CA5B96" w:rsidRPr="00FD54CE" w:rsidRDefault="00CA5B96" w:rsidP="00765A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............................................................</w:t>
            </w:r>
          </w:p>
          <w:p w:rsidR="00CA5B96" w:rsidRPr="00FD54CE" w:rsidRDefault="00A11123" w:rsidP="00765ABF">
            <w:pPr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                   </w:t>
            </w:r>
            <w:r w:rsidR="00CA5B96"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Ing.</w:t>
            </w: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</w:t>
            </w:r>
            <w:r w:rsidR="00CA5B96"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Jana Vráblová</w:t>
            </w:r>
          </w:p>
          <w:p w:rsidR="00CA5B96" w:rsidRPr="00FD54CE" w:rsidRDefault="00A11123" w:rsidP="00765AB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                            </w:t>
            </w:r>
            <w:r w:rsidR="00CA5B96" w:rsidRPr="00FD54C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riaditeľka</w:t>
            </w:r>
          </w:p>
        </w:tc>
      </w:tr>
    </w:tbl>
    <w:p w:rsidR="00CA5B96" w:rsidRPr="00FD54CE" w:rsidRDefault="00CA5B96" w:rsidP="00CA5B96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431EE6" w:rsidRPr="00FD54CE" w:rsidRDefault="00431EE6" w:rsidP="00CA5B96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CA5B96" w:rsidRPr="00FD54CE" w:rsidRDefault="00CA5B96" w:rsidP="00CA5B96">
      <w:pPr>
        <w:rPr>
          <w:rFonts w:asciiTheme="minorHAnsi" w:hAnsiTheme="minorHAnsi" w:cstheme="minorHAnsi"/>
          <w:sz w:val="24"/>
          <w:szCs w:val="24"/>
          <w:lang w:val="sk-SK"/>
        </w:rPr>
      </w:pPr>
    </w:p>
    <w:p w:rsidR="0031455B" w:rsidRPr="00FD54CE" w:rsidRDefault="0031455B">
      <w:pPr>
        <w:rPr>
          <w:rFonts w:asciiTheme="minorHAnsi" w:hAnsiTheme="minorHAnsi" w:cstheme="minorHAnsi"/>
          <w:sz w:val="24"/>
          <w:szCs w:val="24"/>
          <w:lang w:val="sk-SK"/>
        </w:rPr>
      </w:pPr>
      <w:bookmarkStart w:id="0" w:name="_GoBack"/>
      <w:bookmarkEnd w:id="0"/>
    </w:p>
    <w:sectPr w:rsidR="0031455B" w:rsidRPr="00FD54CE" w:rsidSect="006E4E23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64" w:rsidRDefault="00D67364" w:rsidP="00431EE6">
      <w:r>
        <w:separator/>
      </w:r>
    </w:p>
  </w:endnote>
  <w:endnote w:type="continuationSeparator" w:id="0">
    <w:p w:rsidR="00D67364" w:rsidRDefault="00D67364" w:rsidP="0043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799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765ABF" w:rsidRPr="003B7406" w:rsidRDefault="00765ABF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B740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B740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B740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90D05" w:rsidRPr="00390D05">
          <w:rPr>
            <w:rFonts w:asciiTheme="minorHAnsi" w:hAnsiTheme="minorHAnsi" w:cstheme="minorHAnsi"/>
            <w:noProof/>
            <w:sz w:val="22"/>
            <w:szCs w:val="22"/>
            <w:lang w:val="sk-SK"/>
          </w:rPr>
          <w:t>4</w:t>
        </w:r>
        <w:r w:rsidRPr="003B740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765ABF" w:rsidRDefault="00765A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64" w:rsidRDefault="00D67364" w:rsidP="00431EE6">
      <w:r>
        <w:separator/>
      </w:r>
    </w:p>
  </w:footnote>
  <w:footnote w:type="continuationSeparator" w:id="0">
    <w:p w:rsidR="00D67364" w:rsidRDefault="00D67364" w:rsidP="0043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9EA"/>
    <w:multiLevelType w:val="hybridMultilevel"/>
    <w:tmpl w:val="7B2A6478"/>
    <w:lvl w:ilvl="0" w:tplc="8294FE72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42191C"/>
    <w:multiLevelType w:val="multilevel"/>
    <w:tmpl w:val="03F62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DA1865"/>
    <w:multiLevelType w:val="hybridMultilevel"/>
    <w:tmpl w:val="3716965A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25352A8A"/>
    <w:multiLevelType w:val="multilevel"/>
    <w:tmpl w:val="75AEE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4A3DE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9F1F5F"/>
    <w:multiLevelType w:val="hybridMultilevel"/>
    <w:tmpl w:val="86921634"/>
    <w:lvl w:ilvl="0" w:tplc="8294FE7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2B176E"/>
    <w:multiLevelType w:val="hybridMultilevel"/>
    <w:tmpl w:val="D230F654"/>
    <w:lvl w:ilvl="0" w:tplc="436CE4A2">
      <w:start w:val="1"/>
      <w:numFmt w:val="lowerLetter"/>
      <w:lvlText w:val="(%1)"/>
      <w:lvlJc w:val="left"/>
      <w:pPr>
        <w:ind w:left="1211" w:hanging="360"/>
      </w:pPr>
      <w:rPr>
        <w:rFonts w:ascii="Calibri" w:hAnsi="Calibri" w:cs="Arial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4928B1"/>
    <w:multiLevelType w:val="hybridMultilevel"/>
    <w:tmpl w:val="27F0A182"/>
    <w:lvl w:ilvl="0" w:tplc="2C24BE68">
      <w:start w:val="15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0AC4A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7F6981"/>
    <w:multiLevelType w:val="hybridMultilevel"/>
    <w:tmpl w:val="ACF0E6EA"/>
    <w:lvl w:ilvl="0" w:tplc="8294FE7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CC91CE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1E62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1F5724"/>
    <w:multiLevelType w:val="hybridMultilevel"/>
    <w:tmpl w:val="6F86CF0C"/>
    <w:lvl w:ilvl="0" w:tplc="8294FE7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6C028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D77EA3"/>
    <w:multiLevelType w:val="multilevel"/>
    <w:tmpl w:val="3C5622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5A7CB7"/>
    <w:multiLevelType w:val="multilevel"/>
    <w:tmpl w:val="8F5C26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96"/>
    <w:rsid w:val="0002115B"/>
    <w:rsid w:val="000552F8"/>
    <w:rsid w:val="00055718"/>
    <w:rsid w:val="0012225D"/>
    <w:rsid w:val="00153D42"/>
    <w:rsid w:val="001757C8"/>
    <w:rsid w:val="00177C9F"/>
    <w:rsid w:val="002919B9"/>
    <w:rsid w:val="002C0241"/>
    <w:rsid w:val="0031455B"/>
    <w:rsid w:val="0037434F"/>
    <w:rsid w:val="00390D05"/>
    <w:rsid w:val="003B7406"/>
    <w:rsid w:val="003C50A5"/>
    <w:rsid w:val="00431EE6"/>
    <w:rsid w:val="00446600"/>
    <w:rsid w:val="00455972"/>
    <w:rsid w:val="00473DD2"/>
    <w:rsid w:val="004A6D52"/>
    <w:rsid w:val="005043DD"/>
    <w:rsid w:val="005206AA"/>
    <w:rsid w:val="00547C7E"/>
    <w:rsid w:val="00551015"/>
    <w:rsid w:val="00552FE9"/>
    <w:rsid w:val="00555580"/>
    <w:rsid w:val="00571381"/>
    <w:rsid w:val="005729D7"/>
    <w:rsid w:val="00594F68"/>
    <w:rsid w:val="005A39C5"/>
    <w:rsid w:val="005F65F1"/>
    <w:rsid w:val="00620796"/>
    <w:rsid w:val="006E4E23"/>
    <w:rsid w:val="00710B22"/>
    <w:rsid w:val="00743788"/>
    <w:rsid w:val="0074525C"/>
    <w:rsid w:val="00765ABF"/>
    <w:rsid w:val="007939E5"/>
    <w:rsid w:val="007A0227"/>
    <w:rsid w:val="007E3A5D"/>
    <w:rsid w:val="008571D8"/>
    <w:rsid w:val="009A348A"/>
    <w:rsid w:val="009B4A93"/>
    <w:rsid w:val="00A11123"/>
    <w:rsid w:val="00A7403C"/>
    <w:rsid w:val="00B33A2E"/>
    <w:rsid w:val="00B34124"/>
    <w:rsid w:val="00B3646E"/>
    <w:rsid w:val="00B66698"/>
    <w:rsid w:val="00BA50A7"/>
    <w:rsid w:val="00BB4CE0"/>
    <w:rsid w:val="00BD122F"/>
    <w:rsid w:val="00BD5275"/>
    <w:rsid w:val="00BE077F"/>
    <w:rsid w:val="00BE0D0D"/>
    <w:rsid w:val="00C31528"/>
    <w:rsid w:val="00CA5B96"/>
    <w:rsid w:val="00CA776A"/>
    <w:rsid w:val="00D54154"/>
    <w:rsid w:val="00D56DEC"/>
    <w:rsid w:val="00D67364"/>
    <w:rsid w:val="00DD6010"/>
    <w:rsid w:val="00DE643A"/>
    <w:rsid w:val="00E209AD"/>
    <w:rsid w:val="00E36C61"/>
    <w:rsid w:val="00FB1176"/>
    <w:rsid w:val="00FB18C1"/>
    <w:rsid w:val="00FD54CE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F3036E"/>
  <w15:chartTrackingRefBased/>
  <w15:docId w15:val="{3B8C2345-512E-4F93-AE12-207E7F33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CA5B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431EE6"/>
    <w:rPr>
      <w:b/>
      <w:bCs/>
    </w:rPr>
  </w:style>
  <w:style w:type="character" w:customStyle="1" w:styleId="apple-converted-space">
    <w:name w:val="apple-converted-space"/>
    <w:basedOn w:val="Predvolenpsmoodseku"/>
    <w:rsid w:val="00431EE6"/>
  </w:style>
  <w:style w:type="paragraph" w:styleId="Hlavika">
    <w:name w:val="header"/>
    <w:basedOn w:val="Normlny"/>
    <w:link w:val="HlavikaChar"/>
    <w:uiPriority w:val="99"/>
    <w:unhideWhenUsed/>
    <w:rsid w:val="00431E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1EE6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31E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1EE6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50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027E-9F31-437C-A4B5-FD521363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prednostka OcÚ</cp:lastModifiedBy>
  <cp:revision>45</cp:revision>
  <dcterms:created xsi:type="dcterms:W3CDTF">2016-11-23T16:00:00Z</dcterms:created>
  <dcterms:modified xsi:type="dcterms:W3CDTF">2017-01-19T10:04:00Z</dcterms:modified>
</cp:coreProperties>
</file>